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70" w:rsidRDefault="00893B70" w:rsidP="00893B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 de Ciencias Naturales 6to grado.</w:t>
      </w:r>
    </w:p>
    <w:p w:rsidR="00893B70" w:rsidRDefault="00893B70" w:rsidP="00893B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la carpeta:</w:t>
      </w:r>
    </w:p>
    <w:p w:rsidR="00893B70" w:rsidRDefault="00893B70" w:rsidP="00893B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Título: </w:t>
      </w:r>
      <w:r w:rsidRPr="00990FC4">
        <w:rPr>
          <w:rFonts w:ascii="Arial" w:hAnsi="Arial" w:cs="Arial"/>
          <w:sz w:val="24"/>
          <w:szCs w:val="24"/>
          <w:u w:val="single"/>
        </w:rPr>
        <w:t>El Agua</w:t>
      </w:r>
    </w:p>
    <w:p w:rsidR="00893B70" w:rsidRDefault="00893B70" w:rsidP="00893B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Respondemos sin buscar información, con sus ideas.</w:t>
      </w:r>
    </w:p>
    <w:p w:rsidR="00893B70" w:rsidRPr="00990FC4" w:rsidRDefault="00893B70" w:rsidP="00893B7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¿Podemos beber TODA el agua que nos rodea? ¿Por qué?</w:t>
      </w:r>
    </w:p>
    <w:p w:rsidR="00893B70" w:rsidRDefault="00893B70" w:rsidP="00893B7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¿De dónde sale el agua que bebemos?</w:t>
      </w:r>
    </w:p>
    <w:p w:rsidR="00893B70" w:rsidRDefault="00893B70" w:rsidP="00893B7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llega el agua a nuestras casas?</w:t>
      </w:r>
    </w:p>
    <w:p w:rsidR="00893B70" w:rsidRDefault="00893B70" w:rsidP="00893B7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¿Saben si tiene solo agua u otros componentes?</w:t>
      </w:r>
    </w:p>
    <w:p w:rsidR="00893B70" w:rsidRDefault="00893B70" w:rsidP="00893B70">
      <w:pPr>
        <w:rPr>
          <w:rFonts w:ascii="Arial" w:hAnsi="Arial" w:cs="Arial"/>
          <w:sz w:val="24"/>
          <w:szCs w:val="24"/>
        </w:rPr>
      </w:pPr>
    </w:p>
    <w:p w:rsidR="00893B70" w:rsidRDefault="00893B70" w:rsidP="00893B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Experimentamos en casa:</w:t>
      </w:r>
    </w:p>
    <w:p w:rsidR="00893B70" w:rsidRDefault="00893B70" w:rsidP="00893B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Materiales:</w:t>
      </w:r>
    </w:p>
    <w:p w:rsidR="00893B70" w:rsidRDefault="00893B70" w:rsidP="00893B7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vasos descartables de plástico</w:t>
      </w:r>
    </w:p>
    <w:p w:rsidR="00893B70" w:rsidRDefault="00893B70" w:rsidP="00893B7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cucharadas de azúcar</w:t>
      </w:r>
    </w:p>
    <w:p w:rsidR="00893B70" w:rsidRDefault="00893B70" w:rsidP="00893B7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cucharadas de sal</w:t>
      </w:r>
    </w:p>
    <w:p w:rsidR="00893B70" w:rsidRDefault="00893B70" w:rsidP="00893B7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Marcador indeleble</w:t>
      </w:r>
    </w:p>
    <w:p w:rsidR="00893B70" w:rsidRDefault="00893B70" w:rsidP="00893B7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Reloj</w:t>
      </w:r>
    </w:p>
    <w:p w:rsidR="00893B70" w:rsidRDefault="00893B70" w:rsidP="00893B70">
      <w:pPr>
        <w:rPr>
          <w:rFonts w:ascii="Arial" w:hAnsi="Arial" w:cs="Arial"/>
          <w:sz w:val="24"/>
          <w:szCs w:val="24"/>
        </w:rPr>
      </w:pPr>
    </w:p>
    <w:p w:rsidR="00893B70" w:rsidRDefault="00893B70" w:rsidP="00893B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Procedimiento:</w:t>
      </w:r>
    </w:p>
    <w:p w:rsidR="00893B70" w:rsidRDefault="00893B70" w:rsidP="00893B7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Escribir en un vaso “Agua con Sal”, en otro “Agua con azúcar” y en el último “Agua Sola”.</w:t>
      </w:r>
    </w:p>
    <w:p w:rsidR="00893B70" w:rsidRDefault="00893B70" w:rsidP="00893B7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Llenar los tres vasos con el mismo nivel de agua.</w:t>
      </w:r>
    </w:p>
    <w:p w:rsidR="00893B70" w:rsidRDefault="00893B70" w:rsidP="00893B7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vaso que dice “Agua con Sal” agregarle las 4 cucharadas de sal y revolver bien hasta que se disuelva.</w:t>
      </w:r>
    </w:p>
    <w:p w:rsidR="00893B70" w:rsidRDefault="00893B70" w:rsidP="00893B7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vaso que dice “Agua con Azúcar” agregarle las 4 cucharadas de azúcar y revolver bien hasta que se disuelva.</w:t>
      </w:r>
    </w:p>
    <w:p w:rsidR="00893B70" w:rsidRDefault="00893B70" w:rsidP="00893B7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vaso que dice “Agua sola” dejarlo solo con agua.</w:t>
      </w:r>
    </w:p>
    <w:p w:rsidR="00893B70" w:rsidRDefault="00893B70" w:rsidP="00893B7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Coloquen los tres vasos en el frízer.</w:t>
      </w:r>
    </w:p>
    <w:p w:rsidR="00893B70" w:rsidRDefault="00893B70" w:rsidP="00893B7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Controlar los vasos cada 15 minutos y completar el siguiente cuadro con lo observado en cada vaso: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893B70" w:rsidTr="00692ADC">
        <w:tc>
          <w:tcPr>
            <w:tcW w:w="1061" w:type="dxa"/>
          </w:tcPr>
          <w:p w:rsidR="00893B70" w:rsidRPr="0029726E" w:rsidRDefault="00893B70" w:rsidP="00692A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1" w:type="dxa"/>
          </w:tcPr>
          <w:p w:rsidR="00893B70" w:rsidRPr="0029726E" w:rsidRDefault="00893B70" w:rsidP="00692A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minutos</w:t>
            </w:r>
          </w:p>
        </w:tc>
        <w:tc>
          <w:tcPr>
            <w:tcW w:w="1062" w:type="dxa"/>
          </w:tcPr>
          <w:p w:rsidR="00893B70" w:rsidRPr="0029726E" w:rsidRDefault="00893B70" w:rsidP="00692A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minutos</w:t>
            </w:r>
          </w:p>
        </w:tc>
        <w:tc>
          <w:tcPr>
            <w:tcW w:w="1062" w:type="dxa"/>
          </w:tcPr>
          <w:p w:rsidR="00893B70" w:rsidRPr="0029726E" w:rsidRDefault="00893B70" w:rsidP="00692A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minutos</w:t>
            </w:r>
          </w:p>
        </w:tc>
        <w:tc>
          <w:tcPr>
            <w:tcW w:w="1062" w:type="dxa"/>
          </w:tcPr>
          <w:p w:rsidR="00893B70" w:rsidRPr="0029726E" w:rsidRDefault="00893B70" w:rsidP="00692A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minutos</w:t>
            </w:r>
          </w:p>
        </w:tc>
        <w:tc>
          <w:tcPr>
            <w:tcW w:w="1062" w:type="dxa"/>
          </w:tcPr>
          <w:p w:rsidR="00893B70" w:rsidRPr="0029726E" w:rsidRDefault="00893B70" w:rsidP="00692A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hora</w:t>
            </w:r>
          </w:p>
        </w:tc>
        <w:tc>
          <w:tcPr>
            <w:tcW w:w="1062" w:type="dxa"/>
          </w:tcPr>
          <w:p w:rsidR="00893B70" w:rsidRPr="0029726E" w:rsidRDefault="00893B70" w:rsidP="00692A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horas</w:t>
            </w:r>
          </w:p>
        </w:tc>
        <w:tc>
          <w:tcPr>
            <w:tcW w:w="1062" w:type="dxa"/>
          </w:tcPr>
          <w:p w:rsidR="00893B70" w:rsidRPr="0029726E" w:rsidRDefault="00893B70" w:rsidP="00692A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horas</w:t>
            </w:r>
          </w:p>
        </w:tc>
      </w:tr>
      <w:tr w:rsidR="00893B70" w:rsidTr="00692ADC">
        <w:tc>
          <w:tcPr>
            <w:tcW w:w="1061" w:type="dxa"/>
          </w:tcPr>
          <w:p w:rsidR="00893B70" w:rsidRPr="0029726E" w:rsidRDefault="00893B70" w:rsidP="00692ADC">
            <w:pPr>
              <w:jc w:val="center"/>
              <w:rPr>
                <w:rFonts w:ascii="Arial" w:hAnsi="Arial" w:cs="Arial"/>
              </w:rPr>
            </w:pPr>
            <w:r w:rsidRPr="0029726E">
              <w:rPr>
                <w:rFonts w:ascii="Arial" w:hAnsi="Arial" w:cs="Arial"/>
              </w:rPr>
              <w:t>Agua con sal</w:t>
            </w:r>
          </w:p>
        </w:tc>
        <w:tc>
          <w:tcPr>
            <w:tcW w:w="1061" w:type="dxa"/>
          </w:tcPr>
          <w:p w:rsidR="00893B70" w:rsidRDefault="00893B70" w:rsidP="00692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:rsidR="00893B70" w:rsidRDefault="00893B70" w:rsidP="00692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:rsidR="00893B70" w:rsidRDefault="00893B70" w:rsidP="00692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:rsidR="00893B70" w:rsidRDefault="00893B70" w:rsidP="00692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:rsidR="00893B70" w:rsidRDefault="00893B70" w:rsidP="00692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:rsidR="00893B70" w:rsidRDefault="00893B70" w:rsidP="00692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:rsidR="00893B70" w:rsidRDefault="00893B70" w:rsidP="00692A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B70" w:rsidTr="00692ADC">
        <w:tc>
          <w:tcPr>
            <w:tcW w:w="1061" w:type="dxa"/>
          </w:tcPr>
          <w:p w:rsidR="00893B70" w:rsidRPr="0029726E" w:rsidRDefault="00893B70" w:rsidP="00692ADC">
            <w:pPr>
              <w:jc w:val="center"/>
              <w:rPr>
                <w:rFonts w:ascii="Arial" w:hAnsi="Arial" w:cs="Arial"/>
              </w:rPr>
            </w:pPr>
            <w:r w:rsidRPr="0029726E">
              <w:rPr>
                <w:rFonts w:ascii="Arial" w:hAnsi="Arial" w:cs="Arial"/>
              </w:rPr>
              <w:t>Agua con azúcar</w:t>
            </w:r>
          </w:p>
        </w:tc>
        <w:tc>
          <w:tcPr>
            <w:tcW w:w="1061" w:type="dxa"/>
          </w:tcPr>
          <w:p w:rsidR="00893B70" w:rsidRDefault="00893B70" w:rsidP="00692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:rsidR="00893B70" w:rsidRDefault="00893B70" w:rsidP="00692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:rsidR="00893B70" w:rsidRDefault="00893B70" w:rsidP="00692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:rsidR="00893B70" w:rsidRDefault="00893B70" w:rsidP="00692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:rsidR="00893B70" w:rsidRDefault="00893B70" w:rsidP="00692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:rsidR="00893B70" w:rsidRDefault="00893B70" w:rsidP="00692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:rsidR="00893B70" w:rsidRDefault="00893B70" w:rsidP="00692A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B70" w:rsidTr="00692ADC">
        <w:tc>
          <w:tcPr>
            <w:tcW w:w="1061" w:type="dxa"/>
          </w:tcPr>
          <w:p w:rsidR="00893B70" w:rsidRPr="0029726E" w:rsidRDefault="00893B70" w:rsidP="00692ADC">
            <w:pPr>
              <w:jc w:val="center"/>
              <w:rPr>
                <w:rFonts w:ascii="Arial" w:hAnsi="Arial" w:cs="Arial"/>
              </w:rPr>
            </w:pPr>
            <w:r w:rsidRPr="0029726E">
              <w:rPr>
                <w:rFonts w:ascii="Arial" w:hAnsi="Arial" w:cs="Arial"/>
              </w:rPr>
              <w:t>Agua sola</w:t>
            </w:r>
          </w:p>
        </w:tc>
        <w:tc>
          <w:tcPr>
            <w:tcW w:w="1061" w:type="dxa"/>
          </w:tcPr>
          <w:p w:rsidR="00893B70" w:rsidRDefault="00893B70" w:rsidP="00692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:rsidR="00893B70" w:rsidRDefault="00893B70" w:rsidP="00692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:rsidR="00893B70" w:rsidRDefault="00893B70" w:rsidP="00692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:rsidR="00893B70" w:rsidRDefault="00893B70" w:rsidP="00692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:rsidR="00893B70" w:rsidRDefault="00893B70" w:rsidP="00692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:rsidR="00893B70" w:rsidRDefault="00893B70" w:rsidP="00692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:rsidR="00893B70" w:rsidRDefault="00893B70" w:rsidP="00692A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3B70" w:rsidRPr="0029726E" w:rsidRDefault="00893B70" w:rsidP="00893B70">
      <w:pPr>
        <w:rPr>
          <w:rFonts w:ascii="Arial" w:hAnsi="Arial" w:cs="Arial"/>
          <w:sz w:val="24"/>
          <w:szCs w:val="24"/>
        </w:rPr>
      </w:pPr>
    </w:p>
    <w:p w:rsidR="00977E6C" w:rsidRDefault="00977E6C">
      <w:bookmarkStart w:id="0" w:name="_GoBack"/>
      <w:bookmarkEnd w:id="0"/>
    </w:p>
    <w:sectPr w:rsidR="00977E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0373"/>
    <w:multiLevelType w:val="hybridMultilevel"/>
    <w:tmpl w:val="6C127CE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E3367"/>
    <w:multiLevelType w:val="hybridMultilevel"/>
    <w:tmpl w:val="34D65ACA"/>
    <w:lvl w:ilvl="0" w:tplc="12B8A0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70"/>
    <w:rsid w:val="00893B70"/>
    <w:rsid w:val="0097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4965E-9ECA-4191-84BB-B9CF19A4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B70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3B70"/>
    <w:pPr>
      <w:ind w:left="720"/>
      <w:contextualSpacing/>
    </w:pPr>
  </w:style>
  <w:style w:type="table" w:styleId="Tablaconcuadrcula">
    <w:name w:val="Table Grid"/>
    <w:basedOn w:val="Tablanormal"/>
    <w:uiPriority w:val="39"/>
    <w:rsid w:val="00893B70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Direccion</dc:creator>
  <cp:keywords/>
  <dc:description/>
  <cp:lastModifiedBy>Vice Direccion</cp:lastModifiedBy>
  <cp:revision>1</cp:revision>
  <dcterms:created xsi:type="dcterms:W3CDTF">2020-03-18T13:16:00Z</dcterms:created>
  <dcterms:modified xsi:type="dcterms:W3CDTF">2020-03-18T13:17:00Z</dcterms:modified>
</cp:coreProperties>
</file>